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1A" w:rsidRDefault="00FF0D1A" w:rsidP="00FF0D1A">
      <w:pPr>
        <w:spacing w:before="100" w:beforeAutospacing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Allegato 1.1</w:t>
      </w:r>
    </w:p>
    <w:p w:rsidR="00FF0D1A" w:rsidRDefault="00FF0D1A" w:rsidP="00FF0D1A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da presentare su carta intestata del soggetto proponente</w:t>
      </w:r>
    </w:p>
    <w:p w:rsidR="00FF0D1A" w:rsidRDefault="00FF0D1A" w:rsidP="00FF0D1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Comune di San Severo  </w:t>
      </w:r>
    </w:p>
    <w:p w:rsidR="00FF0D1A" w:rsidRDefault="00FF0D1A" w:rsidP="00FF0D1A">
      <w:pPr>
        <w:rPr>
          <w:rFonts w:eastAsia="Calibri"/>
          <w:i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Pec: ufficiodipiano@pec.comune.san-severo.fg.it</w:t>
      </w:r>
    </w:p>
    <w:p w:rsidR="00FF0D1A" w:rsidRDefault="00FF0D1A" w:rsidP="00FF0D1A">
      <w:pPr>
        <w:tabs>
          <w:tab w:val="left" w:pos="585"/>
          <w:tab w:val="left" w:pos="7725"/>
        </w:tabs>
        <w:jc w:val="center"/>
        <w:rPr>
          <w:b/>
          <w:bCs/>
          <w:i/>
          <w:iCs/>
          <w:sz w:val="22"/>
          <w:szCs w:val="22"/>
        </w:rPr>
      </w:pPr>
    </w:p>
    <w:p w:rsidR="00FF0D1A" w:rsidRDefault="00FF0D1A" w:rsidP="00FF0D1A">
      <w:pPr>
        <w:tabs>
          <w:tab w:val="left" w:pos="585"/>
          <w:tab w:val="left" w:pos="7725"/>
        </w:tabs>
        <w:jc w:val="both"/>
      </w:pPr>
      <w:r>
        <w:rPr>
          <w:b/>
          <w:bCs/>
          <w:i/>
          <w:iCs/>
          <w:sz w:val="22"/>
          <w:szCs w:val="22"/>
        </w:rPr>
        <w:t xml:space="preserve">OGGETTO: </w:t>
      </w:r>
      <w:r>
        <w:rPr>
          <w:bCs/>
          <w:iCs/>
          <w:sz w:val="22"/>
          <w:szCs w:val="22"/>
        </w:rPr>
        <w:t xml:space="preserve">MANIFESTAZIONE </w:t>
      </w:r>
      <w:proofErr w:type="spellStart"/>
      <w:r>
        <w:rPr>
          <w:bCs/>
          <w:iCs/>
          <w:sz w:val="22"/>
          <w:szCs w:val="22"/>
        </w:rPr>
        <w:t>DI</w:t>
      </w:r>
      <w:proofErr w:type="spellEnd"/>
      <w:r>
        <w:rPr>
          <w:bCs/>
          <w:iCs/>
          <w:sz w:val="22"/>
          <w:szCs w:val="22"/>
        </w:rPr>
        <w:t xml:space="preserve"> INTERESSE </w:t>
      </w:r>
      <w:r>
        <w:t xml:space="preserve">ALL’AFFIDAMENTO DEI SERVIZI SPORTELLO SOCIALE E SEGRETARIATO SOCIALE DEL COMUNE </w:t>
      </w:r>
      <w:proofErr w:type="spellStart"/>
      <w:r>
        <w:t>DI</w:t>
      </w:r>
      <w:proofErr w:type="spellEnd"/>
      <w:r>
        <w:t xml:space="preserve"> SAN SEVERO - P</w:t>
      </w:r>
      <w:r>
        <w:rPr>
          <w:bCs/>
        </w:rPr>
        <w:t xml:space="preserve">ERIODO: 6 MESI,  FINANZIATO CON I FONDI </w:t>
      </w:r>
      <w:r>
        <w:t xml:space="preserve">COMUNALI, FONDO POVERTÀ E FONDI FINCOVID DESTINATI PER LA COSTITUZIONE </w:t>
      </w:r>
      <w:proofErr w:type="spellStart"/>
      <w:r>
        <w:t>DI</w:t>
      </w:r>
      <w:proofErr w:type="spellEnd"/>
      <w:r>
        <w:t xml:space="preserve"> UNA AGENZIA PER LA CASA - PROCEDURA NEGOZIATA SENZA PREVIA PUBBLICAZIONE </w:t>
      </w:r>
      <w:proofErr w:type="spellStart"/>
      <w:r>
        <w:t>DI</w:t>
      </w:r>
      <w:proofErr w:type="spellEnd"/>
      <w:r>
        <w:t xml:space="preserve"> BANDO </w:t>
      </w:r>
      <w:proofErr w:type="spellStart"/>
      <w:r>
        <w:t>DI</w:t>
      </w:r>
      <w:proofErr w:type="spellEnd"/>
      <w:r>
        <w:t xml:space="preserve"> GARA EX </w:t>
      </w:r>
      <w:proofErr w:type="spellStart"/>
      <w:r>
        <w:t>ARTT</w:t>
      </w:r>
      <w:proofErr w:type="spellEnd"/>
      <w:r>
        <w:t xml:space="preserve">. 36, COMMA 2 </w:t>
      </w:r>
      <w:proofErr w:type="spellStart"/>
      <w:r>
        <w:t>LETT</w:t>
      </w:r>
      <w:proofErr w:type="spellEnd"/>
      <w:r>
        <w:t xml:space="preserve">. B), D. LGS. 50/2016 - CUP: J41E18000260001 - </w:t>
      </w:r>
      <w:r>
        <w:rPr>
          <w:rFonts w:eastAsiaTheme="minorHAnsi"/>
          <w:lang w:eastAsia="en-US" w:bidi="ar-SA"/>
        </w:rPr>
        <w:t>CPV: 85310000-5</w:t>
      </w:r>
    </w:p>
    <w:p w:rsidR="00FF0D1A" w:rsidRDefault="00FF0D1A" w:rsidP="00FF0D1A">
      <w:pPr>
        <w:tabs>
          <w:tab w:val="left" w:pos="585"/>
          <w:tab w:val="left" w:pos="7725"/>
        </w:tabs>
        <w:jc w:val="both"/>
        <w:rPr>
          <w:caps/>
          <w:sz w:val="22"/>
          <w:szCs w:val="22"/>
        </w:rPr>
      </w:pPr>
    </w:p>
    <w:p w:rsidR="00FF0D1A" w:rsidRDefault="00FF0D1A" w:rsidP="00FF0D1A">
      <w:pPr>
        <w:spacing w:before="100" w:beforeAutospacing="1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 ________in qualità di_______________ e legale rappresentante del/della _____________________</w:t>
      </w:r>
      <w:r>
        <w:rPr>
          <w:i/>
          <w:iCs/>
          <w:sz w:val="22"/>
          <w:szCs w:val="22"/>
        </w:rPr>
        <w:t xml:space="preserve">(indicare denominazione e </w:t>
      </w:r>
      <w:r>
        <w:rPr>
          <w:sz w:val="22"/>
          <w:szCs w:val="22"/>
        </w:rPr>
        <w:t>forma giuridica), con sede legale in _________, prov. ___, via ____________, n. _____, codice fiscale n. _____________________________, partita IVA n. __________________ Tel. 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</w:t>
      </w:r>
    </w:p>
    <w:p w:rsidR="00FF0D1A" w:rsidRDefault="00FF0D1A" w:rsidP="00FF0D1A">
      <w:pPr>
        <w:spacing w:before="100" w:beforeAutospacing="1"/>
        <w:ind w:right="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PRESO ATTO</w:t>
      </w:r>
    </w:p>
    <w:p w:rsidR="00FF0D1A" w:rsidRDefault="00FF0D1A" w:rsidP="00FF0D1A">
      <w:pPr>
        <w:spacing w:before="100" w:beforeAutospacing="1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di tutte le condizioni e dei termini di partecipazione stabiliti nel capitolato speciale di gara allegato alla determinazione dirigenziale 1055  del 06.05.2021  pubblicato sul sito internet istituzionale del Comune di San Severo in data 06.05.2021</w:t>
      </w:r>
    </w:p>
    <w:p w:rsidR="00FF0D1A" w:rsidRDefault="00FF0D1A" w:rsidP="00FF0D1A">
      <w:pPr>
        <w:ind w:right="284"/>
        <w:jc w:val="center"/>
        <w:rPr>
          <w:b/>
          <w:bCs/>
          <w:sz w:val="22"/>
          <w:szCs w:val="22"/>
        </w:rPr>
      </w:pPr>
    </w:p>
    <w:p w:rsidR="00FF0D1A" w:rsidRDefault="00FF0D1A" w:rsidP="00FF0D1A">
      <w:pPr>
        <w:ind w:righ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MANIFESTA</w:t>
      </w:r>
    </w:p>
    <w:p w:rsidR="00FF0D1A" w:rsidRDefault="00FF0D1A" w:rsidP="00FF0D1A">
      <w:pPr>
        <w:ind w:right="284"/>
        <w:jc w:val="center"/>
        <w:rPr>
          <w:sz w:val="22"/>
          <w:szCs w:val="22"/>
        </w:rPr>
      </w:pPr>
    </w:p>
    <w:p w:rsidR="00FF0D1A" w:rsidRDefault="00FF0D1A" w:rsidP="00FF0D1A">
      <w:pPr>
        <w:ind w:right="284"/>
        <w:rPr>
          <w:sz w:val="22"/>
          <w:szCs w:val="22"/>
        </w:rPr>
      </w:pPr>
      <w:r>
        <w:rPr>
          <w:sz w:val="22"/>
          <w:szCs w:val="22"/>
        </w:rPr>
        <w:t>l’interesse del soggetto suindicato a partecipare alla procedura individuata in oggetto ed a questo effetto</w:t>
      </w:r>
    </w:p>
    <w:p w:rsidR="00FF0D1A" w:rsidRDefault="00FF0D1A" w:rsidP="00FF0D1A">
      <w:pPr>
        <w:ind w:right="284"/>
        <w:jc w:val="center"/>
        <w:rPr>
          <w:b/>
          <w:bCs/>
          <w:sz w:val="22"/>
          <w:szCs w:val="22"/>
        </w:rPr>
      </w:pPr>
    </w:p>
    <w:p w:rsidR="00FF0D1A" w:rsidRDefault="00FF0D1A" w:rsidP="00FF0D1A">
      <w:pPr>
        <w:ind w:right="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FF0D1A" w:rsidRDefault="00FF0D1A" w:rsidP="00FF0D1A">
      <w:pPr>
        <w:pStyle w:val="Paragrafoelenco"/>
        <w:widowControl/>
        <w:numPr>
          <w:ilvl w:val="0"/>
          <w:numId w:val="1"/>
        </w:numPr>
        <w:adjustRightInd/>
        <w:spacing w:after="0" w:line="240" w:lineRule="auto"/>
        <w:ind w:right="329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che il soggetto proponente suindicato è in possesso dei requisiti generali e speciali di partecipazione individuati al paragrafo 3.3 del suindicato avviso;</w:t>
      </w:r>
    </w:p>
    <w:p w:rsidR="00FF0D1A" w:rsidRDefault="00FF0D1A" w:rsidP="00FF0D1A">
      <w:pPr>
        <w:pStyle w:val="Paragrafoelenco"/>
        <w:widowControl/>
        <w:numPr>
          <w:ilvl w:val="0"/>
          <w:numId w:val="1"/>
        </w:numPr>
        <w:adjustRightInd/>
        <w:spacing w:after="0" w:line="240" w:lineRule="auto"/>
        <w:ind w:right="329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di accettare che ogni comunicazione relativa alla procedura, di cui trattasi, venga validamente inviata al seguente indirizzo di posta elettronica certificata (della cui operatività il dichiarante assume ogni rischio): ________________________________________;</w:t>
      </w:r>
    </w:p>
    <w:p w:rsidR="00FF0D1A" w:rsidRDefault="00FF0D1A" w:rsidP="00FF0D1A">
      <w:pPr>
        <w:pStyle w:val="Paragrafoelenco"/>
        <w:widowControl/>
        <w:numPr>
          <w:ilvl w:val="0"/>
          <w:numId w:val="1"/>
        </w:numPr>
        <w:adjustRightInd/>
        <w:spacing w:after="0" w:line="240" w:lineRule="auto"/>
        <w:ind w:right="329"/>
        <w:contextualSpacing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 essere informato, ai sensi e per gli effetti di cui all’articolo 13 del decreto legislativo n. 196/2003 - Regolamento UE 2016/679 (GDPR),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FF0D1A" w:rsidRDefault="00FF0D1A" w:rsidP="00FF0D1A">
      <w:p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Luogo_____________ e data __/__/______</w:t>
      </w:r>
    </w:p>
    <w:p w:rsidR="00FF0D1A" w:rsidRDefault="00FF0D1A" w:rsidP="00FF0D1A">
      <w:pPr>
        <w:ind w:right="-567" w:firstLine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FIRMA</w:t>
      </w:r>
    </w:p>
    <w:p w:rsidR="00FF0D1A" w:rsidRDefault="00FF0D1A" w:rsidP="00FF0D1A">
      <w:pPr>
        <w:ind w:right="-567" w:firstLine="623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F0D1A" w:rsidRDefault="00FF0D1A" w:rsidP="00FF0D1A">
      <w:pPr>
        <w:spacing w:before="100" w:beforeAutospacing="1"/>
        <w:ind w:right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FF0D1A" w:rsidSect="00BC5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1D0"/>
    <w:multiLevelType w:val="hybridMultilevel"/>
    <w:tmpl w:val="1794CF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F0D1A"/>
    <w:rsid w:val="00861E1C"/>
    <w:rsid w:val="00BC58A4"/>
    <w:rsid w:val="00D06CE4"/>
    <w:rsid w:val="00FE4C2C"/>
    <w:rsid w:val="00F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D1A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1"/>
    <w:locked/>
    <w:rsid w:val="00FF0D1A"/>
    <w:rPr>
      <w:rFonts w:ascii="Calibri" w:eastAsiaTheme="minorEastAsia" w:hAnsi="Calibri" w:cs="Calibri"/>
      <w:lang w:bidi="hi-IN"/>
    </w:rPr>
  </w:style>
  <w:style w:type="paragraph" w:styleId="Paragrafoelenco">
    <w:name w:val="List Paragraph"/>
    <w:basedOn w:val="Normale"/>
    <w:link w:val="ParagrafoelencoCarattere"/>
    <w:uiPriority w:val="1"/>
    <w:qFormat/>
    <w:rsid w:val="00FF0D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2021-05-06T10:54:00Z</dcterms:created>
  <dcterms:modified xsi:type="dcterms:W3CDTF">2021-05-06T10:56:00Z</dcterms:modified>
</cp:coreProperties>
</file>